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B841C" w14:textId="76466211" w:rsidR="003A2EF9" w:rsidRPr="003A2EF9" w:rsidRDefault="003A2EF9" w:rsidP="005401DF">
      <w:pPr>
        <w:pStyle w:val="Titre1"/>
      </w:pPr>
      <w:r w:rsidRPr="003A2EF9">
        <w:t>Prêt-à-publier</w:t>
      </w:r>
    </w:p>
    <w:p w14:paraId="551A91F3" w14:textId="2684BACD" w:rsidR="003A2EF9" w:rsidRDefault="00DC67BB" w:rsidP="00DC67BB">
      <w:pPr>
        <w:jc w:val="center"/>
        <w:rPr>
          <w:rFonts w:ascii="Segoe UI Emoji" w:hAnsi="Segoe UI Emoji" w:cs="Segoe UI Emoji"/>
        </w:rPr>
      </w:pPr>
      <w:r>
        <w:rPr>
          <w:noProof/>
        </w:rPr>
        <w:drawing>
          <wp:inline distT="0" distB="0" distL="0" distR="0" wp14:anchorId="4CFF13D1" wp14:editId="2DC22E21">
            <wp:extent cx="2966388" cy="1667980"/>
            <wp:effectExtent l="0" t="0" r="5715" b="8890"/>
            <wp:docPr id="1583243894" name="Image 1" descr="Une image contenant texte, capture d’écran, Polic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243894" name="Image 1" descr="Une image contenant texte, capture d’écran, Polic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047" cy="167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65184" w14:textId="77777777" w:rsidR="003A2EF9" w:rsidRDefault="003A2EF9" w:rsidP="003A2EF9">
      <w:pPr>
        <w:pStyle w:val="Titre2"/>
      </w:pPr>
      <w:r>
        <w:t>Post Facebook</w:t>
      </w:r>
    </w:p>
    <w:p w14:paraId="28F545BE" w14:textId="4A55A4BD" w:rsidR="003A2EF9" w:rsidRDefault="003A2EF9" w:rsidP="003A2EF9">
      <w:pPr>
        <w:rPr>
          <w:b/>
          <w:bCs/>
        </w:rPr>
      </w:pPr>
      <w:r>
        <w:rPr>
          <w:rFonts w:ascii="Segoe UI Emoji" w:hAnsi="Segoe UI Emoji" w:cs="Segoe UI Emoji"/>
        </w:rPr>
        <w:br/>
      </w:r>
      <w:r w:rsidRPr="003A2EF9">
        <w:rPr>
          <w:rFonts w:ascii="Segoe UI Emoji" w:hAnsi="Segoe UI Emoji" w:cs="Segoe UI Emoji"/>
        </w:rPr>
        <w:t>☕</w:t>
      </w:r>
      <w:r w:rsidRPr="003A2EF9">
        <w:t xml:space="preserve"> Les Matinales Économiques de la Bretagne romantique</w:t>
      </w:r>
      <w: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4BC"/>
          </mc:Choice>
          <mc:Fallback>
            <w:t>💼</w:t>
          </mc:Fallback>
        </mc:AlternateContent>
      </w:r>
    </w:p>
    <w:p w14:paraId="584ED444" w14:textId="77777777" w:rsidR="003A2EF9" w:rsidRPr="003A2EF9" w:rsidRDefault="003A2EF9" w:rsidP="003A2EF9"/>
    <w:p w14:paraId="648148A9" w14:textId="77777777" w:rsidR="003A2EF9" w:rsidRPr="003A2EF9" w:rsidRDefault="003A2EF9" w:rsidP="003A2EF9">
      <w:r w:rsidRPr="003A2EF9">
        <w:t>Chaque mois, la Communauté de communes Bretagne romantique organise, à l’Espace Entreprises, un temps d’échange convivial dédié aux entrepreneurs du territoire.</w:t>
      </w:r>
      <w:r w:rsidRPr="003A2EF9">
        <w:br/>
        <w:t>Autour d’un petit-déjeuner, ces rendez-vous permettent d’aborder des sujets concrets de la vie d’entrepreneurs et de favoriser les rencontres entre professionnels.</w:t>
      </w:r>
    </w:p>
    <w:p w14:paraId="4ECD75E7" w14:textId="77777777" w:rsidR="003A2EF9" w:rsidRPr="003A2EF9" w:rsidRDefault="003A2EF9" w:rsidP="003A2EF9">
      <w:r w:rsidRPr="003A2EF9">
        <w:rPr>
          <w:rFonts w:ascii="Segoe UI Emoji" w:hAnsi="Segoe UI Emoji" w:cs="Segoe UI Emoji"/>
        </w:rPr>
        <w:t>🚀</w:t>
      </w:r>
      <w:r w:rsidRPr="003A2EF9">
        <w:t xml:space="preserve"> Thématique du mois : maîtriser l’art du pitch</w:t>
      </w:r>
      <w:r w:rsidRPr="003A2EF9">
        <w:br/>
        <w:t>Savoir présenter son projet de manière claire, concise et convaincante est aujourd’hui essentiel pour capter l’attention de partenaires, clients ou investisseurs.</w:t>
      </w:r>
      <w:r w:rsidRPr="003A2EF9">
        <w:br/>
        <w:t>Lors de cette Matinale Économique, les participants découvriront des conseils et des outils pour structurer leur message, clarifier leurs idées et gagner en impact à l’oral.</w:t>
      </w:r>
    </w:p>
    <w:p w14:paraId="3B30F815" w14:textId="49F83190" w:rsidR="003A2EF9" w:rsidRPr="003A2EF9" w:rsidRDefault="003A2EF9" w:rsidP="003A2EF9">
      <w:r w:rsidRPr="003A2EF9">
        <w:t xml:space="preserve">La matinée se clôturera par un temps d’échanges convivial entre participants. </w:t>
      </w:r>
      <w:r w:rsidRPr="003A2EF9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15"/>
          </mc:Choice>
          <mc:Fallback>
            <w:t>☕</w:t>
          </mc:Fallback>
        </mc:AlternateContent>
      </w:r>
    </w:p>
    <w:p w14:paraId="1586B817" w14:textId="77777777" w:rsidR="003A2EF9" w:rsidRPr="003A2EF9" w:rsidRDefault="003A2EF9" w:rsidP="003A2EF9"/>
    <w:p w14:paraId="60AA1D50" w14:textId="6F20217E" w:rsidR="003A2EF9" w:rsidRPr="003A2EF9" w:rsidRDefault="003A2EF9" w:rsidP="003A2EF9">
      <w:r w:rsidRPr="003A2EF9">
        <w:rPr>
          <w:rFonts w:ascii="Segoe UI Emoji" w:hAnsi="Segoe UI Emoji" w:cs="Segoe UI Emoji"/>
        </w:rPr>
        <w:t>📌</w:t>
      </w:r>
      <w:r w:rsidRPr="003A2EF9">
        <w:t xml:space="preserve"> Inscription obligatoire : https://entreprendre.bretagneromantique.fr/agenda-%C3%A9v%C3%A9nements/les-matinales-economiques-le-pitch/</w:t>
      </w:r>
    </w:p>
    <w:p w14:paraId="6084BE86" w14:textId="77777777" w:rsidR="000054EE" w:rsidRDefault="000054EE" w:rsidP="000054EE"/>
    <w:p w14:paraId="1220FB65" w14:textId="77777777" w:rsidR="003A2EF9" w:rsidRDefault="003A2EF9" w:rsidP="000054EE"/>
    <w:p w14:paraId="71EB5FFC" w14:textId="2499252A" w:rsidR="003A2EF9" w:rsidRDefault="003A2EF9" w:rsidP="003A2EF9">
      <w:pPr>
        <w:pStyle w:val="Titre2"/>
      </w:pPr>
      <w:r>
        <w:t xml:space="preserve">Texte </w:t>
      </w:r>
      <w:r w:rsidR="006B35F1">
        <w:t>Long</w:t>
      </w:r>
    </w:p>
    <w:p w14:paraId="72A9E131" w14:textId="77777777" w:rsidR="00454571" w:rsidRDefault="00454571" w:rsidP="00454571">
      <w:pPr>
        <w:rPr>
          <w:lang w:eastAsia="en-US"/>
        </w:rPr>
      </w:pPr>
    </w:p>
    <w:p w14:paraId="5C17FFEA" w14:textId="48ECAE8D" w:rsidR="00454571" w:rsidRDefault="00454571" w:rsidP="00454571">
      <w:pPr>
        <w:rPr>
          <w:b/>
          <w:bCs/>
          <w:lang w:eastAsia="en-US"/>
        </w:rPr>
      </w:pPr>
      <w:r w:rsidRPr="00454571">
        <w:rPr>
          <w:b/>
          <w:bCs/>
          <w:lang w:eastAsia="en-US"/>
        </w:rPr>
        <w:t>Les Matinales Économiques : un rendez-vous mensuel pour les entrepreneurs</w:t>
      </w:r>
    </w:p>
    <w:p w14:paraId="55CB6809" w14:textId="77777777" w:rsidR="00454571" w:rsidRPr="00454571" w:rsidRDefault="00454571" w:rsidP="00454571">
      <w:pPr>
        <w:rPr>
          <w:lang w:eastAsia="en-US"/>
        </w:rPr>
      </w:pPr>
    </w:p>
    <w:p w14:paraId="1FC19617" w14:textId="77777777" w:rsidR="00454571" w:rsidRDefault="00454571" w:rsidP="00454571">
      <w:pPr>
        <w:rPr>
          <w:lang w:eastAsia="en-US"/>
        </w:rPr>
      </w:pPr>
      <w:r w:rsidRPr="00454571">
        <w:rPr>
          <w:lang w:eastAsia="en-US"/>
        </w:rPr>
        <w:t>Chaque mois, la Communauté de communes Bretagne romantique organise, à l’Espace Entreprises, une Matinale Économique dédiée aux entrepreneurs du territoire.</w:t>
      </w:r>
      <w:r w:rsidRPr="00454571">
        <w:rPr>
          <w:lang w:eastAsia="en-US"/>
        </w:rPr>
        <w:br/>
        <w:t>Autour d’un petit-déjeuner, ce temps d’échange convivial permet d’aborder des thématiques concrètes liées à la vie d’entreprise et de favoriser les rencontres entre professionnels.</w:t>
      </w:r>
    </w:p>
    <w:p w14:paraId="2E89CD57" w14:textId="77777777" w:rsidR="00454571" w:rsidRPr="00454571" w:rsidRDefault="00454571" w:rsidP="00454571">
      <w:pPr>
        <w:rPr>
          <w:lang w:eastAsia="en-US"/>
        </w:rPr>
      </w:pPr>
    </w:p>
    <w:p w14:paraId="60A7C147" w14:textId="77777777" w:rsidR="00454571" w:rsidRDefault="00454571" w:rsidP="00454571">
      <w:pPr>
        <w:rPr>
          <w:lang w:eastAsia="en-US"/>
        </w:rPr>
      </w:pPr>
      <w:r w:rsidRPr="00454571">
        <w:rPr>
          <w:lang w:eastAsia="en-US"/>
        </w:rPr>
        <w:t xml:space="preserve">La prochaine Matinale sera consacrée à une compétence clé : </w:t>
      </w:r>
      <w:r w:rsidRPr="00454571">
        <w:rPr>
          <w:b/>
          <w:bCs/>
          <w:lang w:eastAsia="en-US"/>
        </w:rPr>
        <w:t>l’art du pitch</w:t>
      </w:r>
      <w:r w:rsidRPr="00454571">
        <w:rPr>
          <w:lang w:eastAsia="en-US"/>
        </w:rPr>
        <w:t>.</w:t>
      </w:r>
      <w:r w:rsidRPr="00454571">
        <w:rPr>
          <w:lang w:eastAsia="en-US"/>
        </w:rPr>
        <w:br/>
        <w:t>Présenter son projet de manière claire, structurée et convaincante est aujourd’hui un enjeu majeur pour capter l’attention de partenaires, clients ou investisseurs.</w:t>
      </w:r>
    </w:p>
    <w:p w14:paraId="03D0DDF4" w14:textId="77777777" w:rsidR="00454571" w:rsidRPr="00454571" w:rsidRDefault="00454571" w:rsidP="00454571">
      <w:pPr>
        <w:rPr>
          <w:lang w:eastAsia="en-US"/>
        </w:rPr>
      </w:pPr>
    </w:p>
    <w:p w14:paraId="1EAEA13A" w14:textId="77777777" w:rsidR="00454571" w:rsidRDefault="00454571" w:rsidP="00454571">
      <w:pPr>
        <w:rPr>
          <w:lang w:eastAsia="en-US"/>
        </w:rPr>
      </w:pPr>
      <w:r w:rsidRPr="00454571">
        <w:rPr>
          <w:lang w:eastAsia="en-US"/>
        </w:rPr>
        <w:t>Les participants bénéficieront de conseils pratiques et d’outils pour structurer leur message, clarifier leurs idées et gagner en impact à l’oral.</w:t>
      </w:r>
      <w:r w:rsidRPr="00454571">
        <w:rPr>
          <w:lang w:eastAsia="en-US"/>
        </w:rPr>
        <w:br/>
        <w:t>La matinée se conclura par un temps d’échanges informel, propice au partage d’expériences et au développement de son réseau professionnel.</w:t>
      </w:r>
    </w:p>
    <w:p w14:paraId="614C8889" w14:textId="77777777" w:rsidR="00454571" w:rsidRPr="00454571" w:rsidRDefault="00454571" w:rsidP="00454571">
      <w:pPr>
        <w:rPr>
          <w:lang w:eastAsia="en-US"/>
        </w:rPr>
      </w:pPr>
    </w:p>
    <w:p w14:paraId="2C6BFF25" w14:textId="31100EE7" w:rsidR="00454571" w:rsidRDefault="00454571" w:rsidP="00454571">
      <w:pPr>
        <w:rPr>
          <w:lang w:eastAsia="en-US"/>
        </w:rPr>
      </w:pPr>
      <w:r w:rsidRPr="00454571">
        <w:rPr>
          <w:b/>
          <w:bCs/>
          <w:lang w:eastAsia="en-US"/>
        </w:rPr>
        <w:t>Inscription obligatoire</w:t>
      </w:r>
      <w:r w:rsidRPr="00454571">
        <w:rPr>
          <w:lang w:eastAsia="en-US"/>
        </w:rPr>
        <w:t xml:space="preserve"> </w:t>
      </w:r>
      <w:r w:rsidR="006B35F1" w:rsidRPr="006B35F1">
        <w:rPr>
          <w:lang w:eastAsia="en-US"/>
        </w:rPr>
        <w:t>https://entreprendre.bretagneromantique.fr/agenda-%C3%A9v%C3%A9nements/les-matinales-economiques-le-pitch/</w:t>
      </w:r>
    </w:p>
    <w:p w14:paraId="2EA1EE7C" w14:textId="77777777" w:rsidR="006B35F1" w:rsidRDefault="006B35F1" w:rsidP="00454571">
      <w:pPr>
        <w:rPr>
          <w:lang w:eastAsia="en-US"/>
        </w:rPr>
      </w:pPr>
    </w:p>
    <w:p w14:paraId="5DC3C60E" w14:textId="052D2D0D" w:rsidR="006B35F1" w:rsidRDefault="006B35F1" w:rsidP="005401DF">
      <w:pPr>
        <w:pStyle w:val="Titre2"/>
      </w:pPr>
      <w:r>
        <w:lastRenderedPageBreak/>
        <w:t>Texte court</w:t>
      </w:r>
    </w:p>
    <w:p w14:paraId="3F282927" w14:textId="77A8AB1C" w:rsidR="006B35F1" w:rsidRDefault="006B35F1" w:rsidP="005401DF">
      <w:pPr>
        <w:jc w:val="left"/>
        <w:rPr>
          <w:lang w:eastAsia="en-US"/>
        </w:rPr>
      </w:pPr>
      <w:r w:rsidRPr="006B35F1">
        <w:rPr>
          <w:lang w:eastAsia="en-US"/>
        </w:rPr>
        <w:t>Chaque mois, la Communaut</w:t>
      </w:r>
      <w:r w:rsidRPr="006B35F1">
        <w:rPr>
          <w:rFonts w:cs="Lexend Deca Light"/>
          <w:lang w:eastAsia="en-US"/>
        </w:rPr>
        <w:t>é</w:t>
      </w:r>
      <w:r w:rsidRPr="006B35F1">
        <w:rPr>
          <w:lang w:eastAsia="en-US"/>
        </w:rPr>
        <w:t xml:space="preserve"> de communes Bretagne romantique organise, </w:t>
      </w:r>
      <w:r w:rsidRPr="006B35F1">
        <w:rPr>
          <w:rFonts w:cs="Lexend Deca Light"/>
          <w:lang w:eastAsia="en-US"/>
        </w:rPr>
        <w:t>à</w:t>
      </w:r>
      <w:r w:rsidRPr="006B35F1">
        <w:rPr>
          <w:lang w:eastAsia="en-US"/>
        </w:rPr>
        <w:t xml:space="preserve"> l</w:t>
      </w:r>
      <w:r w:rsidRPr="006B35F1">
        <w:rPr>
          <w:rFonts w:cs="Lexend Deca Light"/>
          <w:lang w:eastAsia="en-US"/>
        </w:rPr>
        <w:t>’</w:t>
      </w:r>
      <w:r w:rsidRPr="006B35F1">
        <w:rPr>
          <w:lang w:eastAsia="en-US"/>
        </w:rPr>
        <w:t xml:space="preserve">Espace Entreprises, une Matinale </w:t>
      </w:r>
      <w:r w:rsidRPr="006B35F1">
        <w:rPr>
          <w:rFonts w:cs="Lexend Deca Light"/>
          <w:lang w:eastAsia="en-US"/>
        </w:rPr>
        <w:t>É</w:t>
      </w:r>
      <w:r w:rsidRPr="006B35F1">
        <w:rPr>
          <w:lang w:eastAsia="en-US"/>
        </w:rPr>
        <w:t>conomique d</w:t>
      </w:r>
      <w:r w:rsidRPr="006B35F1">
        <w:rPr>
          <w:rFonts w:cs="Lexend Deca Light"/>
          <w:lang w:eastAsia="en-US"/>
        </w:rPr>
        <w:t>é</w:t>
      </w:r>
      <w:r w:rsidRPr="006B35F1">
        <w:rPr>
          <w:lang w:eastAsia="en-US"/>
        </w:rPr>
        <w:t>di</w:t>
      </w:r>
      <w:r w:rsidRPr="006B35F1">
        <w:rPr>
          <w:rFonts w:cs="Lexend Deca Light"/>
          <w:lang w:eastAsia="en-US"/>
        </w:rPr>
        <w:t>é</w:t>
      </w:r>
      <w:r w:rsidRPr="006B35F1">
        <w:rPr>
          <w:lang w:eastAsia="en-US"/>
        </w:rPr>
        <w:t>e aux entrepreneurs du territoire.</w:t>
      </w:r>
      <w:r w:rsidRPr="006B35F1">
        <w:rPr>
          <w:lang w:eastAsia="en-US"/>
        </w:rPr>
        <w:br/>
        <w:t xml:space="preserve">La prochaine rencontre portera sur </w:t>
      </w:r>
      <w:r w:rsidRPr="006B35F1">
        <w:rPr>
          <w:b/>
          <w:bCs/>
          <w:lang w:eastAsia="en-US"/>
        </w:rPr>
        <w:t>l’art du pitch</w:t>
      </w:r>
      <w:r w:rsidRPr="006B35F1">
        <w:rPr>
          <w:lang w:eastAsia="en-US"/>
        </w:rPr>
        <w:t>, avec des conseils pour structurer son message et convaincre efficacement.</w:t>
      </w:r>
      <w:r w:rsidRPr="006B35F1">
        <w:rPr>
          <w:lang w:eastAsia="en-US"/>
        </w:rPr>
        <w:br/>
        <w:t>Un temps d’échanges convivial viendra clôturer la matinée.</w:t>
      </w:r>
    </w:p>
    <w:p w14:paraId="07F5A84E" w14:textId="77777777" w:rsidR="005401DF" w:rsidRPr="006B35F1" w:rsidRDefault="005401DF" w:rsidP="005401DF">
      <w:pPr>
        <w:jc w:val="left"/>
        <w:rPr>
          <w:lang w:eastAsia="en-US"/>
        </w:rPr>
      </w:pPr>
    </w:p>
    <w:p w14:paraId="02BF90CB" w14:textId="1CB94311" w:rsidR="006B35F1" w:rsidRPr="006B35F1" w:rsidRDefault="006B35F1" w:rsidP="005401DF">
      <w:pPr>
        <w:jc w:val="left"/>
        <w:rPr>
          <w:lang w:eastAsia="en-US"/>
        </w:rPr>
      </w:pPr>
      <w:r w:rsidRPr="006B35F1">
        <w:rPr>
          <w:b/>
          <w:bCs/>
          <w:lang w:eastAsia="en-US"/>
        </w:rPr>
        <w:t>Inscription obligatoire</w:t>
      </w:r>
      <w:r>
        <w:rPr>
          <w:lang w:eastAsia="en-US"/>
        </w:rPr>
        <w:t xml:space="preserve"> : </w:t>
      </w:r>
      <w:r w:rsidRPr="006B35F1">
        <w:rPr>
          <w:lang w:eastAsia="en-US"/>
        </w:rPr>
        <w:t>https://entreprendre.bretagneromantique.fr/agenda-%C3%A9v%C3%A9nements/les-matinales-economiques-le-pitch/</w:t>
      </w:r>
    </w:p>
    <w:p w14:paraId="0CBEAF9F" w14:textId="77777777" w:rsidR="006B35F1" w:rsidRPr="00454571" w:rsidRDefault="006B35F1" w:rsidP="00454571">
      <w:pPr>
        <w:rPr>
          <w:lang w:eastAsia="en-US"/>
        </w:rPr>
      </w:pPr>
    </w:p>
    <w:p w14:paraId="48EE2E73" w14:textId="141DF3A0" w:rsidR="00454571" w:rsidRPr="00454571" w:rsidRDefault="00454571" w:rsidP="00454571">
      <w:pPr>
        <w:rPr>
          <w:lang w:eastAsia="en-US"/>
        </w:rPr>
      </w:pPr>
    </w:p>
    <w:sectPr w:rsidR="00454571" w:rsidRPr="0045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F9"/>
    <w:rsid w:val="000054EE"/>
    <w:rsid w:val="000F3352"/>
    <w:rsid w:val="002F5E3E"/>
    <w:rsid w:val="00382BF7"/>
    <w:rsid w:val="003A2EF9"/>
    <w:rsid w:val="003A52C2"/>
    <w:rsid w:val="00422469"/>
    <w:rsid w:val="00454571"/>
    <w:rsid w:val="005401DF"/>
    <w:rsid w:val="005A39F9"/>
    <w:rsid w:val="005E267B"/>
    <w:rsid w:val="006B35F1"/>
    <w:rsid w:val="006C255B"/>
    <w:rsid w:val="008C4C0E"/>
    <w:rsid w:val="00972D7D"/>
    <w:rsid w:val="009C1983"/>
    <w:rsid w:val="00AD1CDA"/>
    <w:rsid w:val="00BE21C4"/>
    <w:rsid w:val="00DC67BB"/>
    <w:rsid w:val="00DD7DF8"/>
    <w:rsid w:val="00E70C8C"/>
    <w:rsid w:val="00F8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740D5A16"/>
  <w15:chartTrackingRefBased/>
  <w15:docId w15:val="{3171F809-469C-4F0C-A00D-321ACA5E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A2EF9"/>
    <w:pPr>
      <w:keepNext/>
      <w:keepLines/>
      <w:spacing w:before="240"/>
      <w:jc w:val="center"/>
      <w:outlineLvl w:val="0"/>
    </w:pPr>
    <w:rPr>
      <w:rFonts w:ascii="Capriola" w:eastAsiaTheme="majorEastAsia" w:hAnsi="Capriola" w:cstheme="majorBidi"/>
      <w:b/>
      <w:color w:val="1D466B" w:themeColor="text2"/>
      <w:sz w:val="40"/>
      <w:szCs w:val="48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3A2EF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A2EF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3A2EF9"/>
    <w:rPr>
      <w:rFonts w:ascii="Capriola" w:eastAsiaTheme="majorEastAsia" w:hAnsi="Capriola" w:cstheme="majorBidi"/>
      <w:b/>
      <w:color w:val="1D466B" w:themeColor="text2"/>
      <w:sz w:val="40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0F3352"/>
    <w:pPr>
      <w:contextualSpacing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0F3352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3A2EF9"/>
    <w:rPr>
      <w:rFonts w:asciiTheme="minorHAnsi" w:eastAsiaTheme="majorEastAsia" w:hAnsiTheme="minorHAnsi" w:cstheme="majorBidi"/>
      <w:i/>
      <w:iCs/>
      <w:color w:val="272727" w:themeColor="text1" w:themeTint="D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A2EF9"/>
    <w:rPr>
      <w:rFonts w:asciiTheme="minorHAnsi" w:eastAsiaTheme="majorEastAsia" w:hAnsiTheme="minorHAnsi" w:cstheme="majorBidi"/>
      <w:color w:val="272727" w:themeColor="text1" w:themeTint="D8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Loavenn GOURSAT</dc:creator>
  <cp:keywords/>
  <dc:description/>
  <cp:lastModifiedBy>Loavenn GOURSAT</cp:lastModifiedBy>
  <cp:revision>3</cp:revision>
  <dcterms:created xsi:type="dcterms:W3CDTF">2026-01-15T10:13:00Z</dcterms:created>
  <dcterms:modified xsi:type="dcterms:W3CDTF">2026-01-19T08:41:00Z</dcterms:modified>
</cp:coreProperties>
</file>